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4939" w14:textId="6E5EC880" w:rsidR="00A06596" w:rsidRPr="004D0623" w:rsidRDefault="00A06596" w:rsidP="00A06596">
      <w:pPr>
        <w:tabs>
          <w:tab w:val="right" w:pos="14334"/>
        </w:tabs>
        <w:spacing w:after="0" w:line="259" w:lineRule="auto"/>
        <w:ind w:right="-21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CE435" wp14:editId="71DA27E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85950" cy="409575"/>
            <wp:effectExtent l="0" t="0" r="0" b="9525"/>
            <wp:wrapNone/>
            <wp:docPr id="303" name="Picture 303" descr="Logo - A blue text on a black background&#10;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 descr="Logo - A blue text on a black background&#10;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52033"/>
          <w:sz w:val="48"/>
        </w:rPr>
        <w:t xml:space="preserve"> </w:t>
      </w:r>
      <w:r w:rsidR="00FF5761" w:rsidRPr="004D0623">
        <w:rPr>
          <w:b/>
          <w:color w:val="C52033"/>
          <w:sz w:val="40"/>
          <w:szCs w:val="40"/>
        </w:rPr>
        <w:t xml:space="preserve">SG </w:t>
      </w:r>
      <w:r w:rsidR="006B0AE3">
        <w:rPr>
          <w:b/>
          <w:color w:val="C52033"/>
          <w:sz w:val="40"/>
          <w:szCs w:val="40"/>
        </w:rPr>
        <w:t xml:space="preserve">OVERSIGHT </w:t>
      </w:r>
      <w:r w:rsidR="002F4498">
        <w:rPr>
          <w:b/>
          <w:color w:val="C52033"/>
          <w:sz w:val="40"/>
          <w:szCs w:val="40"/>
        </w:rPr>
        <w:t>GROUP</w:t>
      </w:r>
      <w:r w:rsidR="002D1CF5">
        <w:rPr>
          <w:b/>
          <w:color w:val="C52033"/>
          <w:sz w:val="40"/>
          <w:szCs w:val="40"/>
        </w:rPr>
        <w:t xml:space="preserve">- COUNCIL </w:t>
      </w:r>
      <w:r w:rsidR="006B0AE3">
        <w:rPr>
          <w:b/>
          <w:color w:val="C52033"/>
          <w:sz w:val="40"/>
          <w:szCs w:val="40"/>
        </w:rPr>
        <w:t>PRIORIT</w:t>
      </w:r>
      <w:r w:rsidR="00560679">
        <w:rPr>
          <w:b/>
          <w:color w:val="C52033"/>
          <w:sz w:val="40"/>
          <w:szCs w:val="40"/>
        </w:rPr>
        <w:t>Y APPROVAL TOOL</w:t>
      </w:r>
      <w:r w:rsidRPr="004D0623">
        <w:rPr>
          <w:b/>
          <w:color w:val="C52033"/>
          <w:sz w:val="40"/>
          <w:szCs w:val="40"/>
        </w:rPr>
        <w:tab/>
      </w:r>
    </w:p>
    <w:p w14:paraId="3AE67DED" w14:textId="4E29F9E9" w:rsidR="002F7F9A" w:rsidRPr="00802EF8" w:rsidRDefault="00064A0F">
      <w:r w:rsidRPr="00802EF8">
        <w:t xml:space="preserve">This form is intended for use by the Oversight Group when approving Council priorities. </w:t>
      </w:r>
      <w:r w:rsidR="002F7F9A" w:rsidRPr="00802EF8">
        <w:t>The Oversight Group</w:t>
      </w:r>
      <w:r w:rsidR="002F7F9A" w:rsidRPr="00802EF8">
        <w:br/>
        <w:t>should review each priority and place scores for each</w:t>
      </w:r>
      <w:r w:rsidR="00A471E1" w:rsidRPr="00802EF8">
        <w:t xml:space="preserve"> metric in the appropriate column below, utilizing the attached rubric</w:t>
      </w:r>
      <w:r w:rsidR="002E6196">
        <w:t xml:space="preserve"> focusing mostly </w:t>
      </w:r>
      <w:r w:rsidR="00CD0937">
        <w:t>on C</w:t>
      </w:r>
      <w:r w:rsidR="002E6196">
        <w:t xml:space="preserve">larity of </w:t>
      </w:r>
      <w:r w:rsidR="00CD0937">
        <w:t>P</w:t>
      </w:r>
      <w:r w:rsidR="002E6196">
        <w:t xml:space="preserve">riority, </w:t>
      </w:r>
      <w:r w:rsidR="00CD0937">
        <w:t>Alignment with Institutional Goals and Feasibility &amp; Resources.</w:t>
      </w:r>
      <w:r w:rsidR="009F6323">
        <w:br/>
      </w:r>
    </w:p>
    <w:p w14:paraId="1E58D15B" w14:textId="44896D2E" w:rsidR="00A06596" w:rsidRPr="001C3BC3" w:rsidRDefault="00990369">
      <w:pPr>
        <w:rPr>
          <w:b/>
          <w:bCs/>
          <w:u w:val="single"/>
        </w:rPr>
      </w:pPr>
      <w:r w:rsidRPr="001C3BC3">
        <w:rPr>
          <w:b/>
          <w:bCs/>
        </w:rPr>
        <w:t>Council</w:t>
      </w:r>
      <w:r w:rsidR="00064A0F">
        <w:rPr>
          <w:b/>
          <w:bCs/>
        </w:rPr>
        <w:t>:</w:t>
      </w:r>
      <w:r w:rsidR="00FF568D" w:rsidRPr="001C3BC3">
        <w:rPr>
          <w:b/>
          <w:bCs/>
        </w:rPr>
        <w:t xml:space="preserve"> </w:t>
      </w:r>
      <w:r w:rsidR="00B24117">
        <w:rPr>
          <w:b/>
          <w:bCs/>
          <w:u w:val="single"/>
        </w:rPr>
        <w:tab/>
      </w:r>
      <w:r w:rsidR="00B24117">
        <w:rPr>
          <w:b/>
          <w:bCs/>
          <w:u w:val="single"/>
        </w:rPr>
        <w:tab/>
      </w:r>
      <w:r w:rsidR="00B24117">
        <w:rPr>
          <w:b/>
          <w:bCs/>
          <w:u w:val="single"/>
        </w:rPr>
        <w:tab/>
      </w:r>
      <w:r w:rsidR="00B24117">
        <w:rPr>
          <w:b/>
          <w:bCs/>
          <w:u w:val="single"/>
        </w:rPr>
        <w:tab/>
      </w:r>
      <w:r w:rsidR="00B24117">
        <w:rPr>
          <w:b/>
          <w:bCs/>
          <w:u w:val="single"/>
        </w:rPr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340"/>
        <w:gridCol w:w="3330"/>
        <w:gridCol w:w="3060"/>
      </w:tblGrid>
      <w:tr w:rsidR="00E05E62" w:rsidRPr="001C3BC3" w14:paraId="0FA710E5" w14:textId="0543C354" w:rsidTr="003A7403">
        <w:trPr>
          <w:trHeight w:val="323"/>
        </w:trPr>
        <w:tc>
          <w:tcPr>
            <w:tcW w:w="13765" w:type="dxa"/>
            <w:gridSpan w:val="5"/>
          </w:tcPr>
          <w:p w14:paraId="13A921E5" w14:textId="3B5A0697" w:rsidR="00E05E62" w:rsidRPr="001C3BC3" w:rsidRDefault="00E05E62" w:rsidP="00E05E62">
            <w:pPr>
              <w:rPr>
                <w:b/>
                <w:bCs/>
              </w:rPr>
            </w:pPr>
            <w:r w:rsidRPr="001C3BC3">
              <w:rPr>
                <w:b/>
                <w:bCs/>
              </w:rPr>
              <w:t>Priority</w:t>
            </w:r>
            <w:r w:rsidR="0029474C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:</w:t>
            </w:r>
          </w:p>
        </w:tc>
      </w:tr>
      <w:tr w:rsidR="00AB6E7B" w14:paraId="44021FB5" w14:textId="77777777" w:rsidTr="00EE1FCB">
        <w:trPr>
          <w:trHeight w:val="323"/>
        </w:trPr>
        <w:tc>
          <w:tcPr>
            <w:tcW w:w="2605" w:type="dxa"/>
            <w:shd w:val="clear" w:color="auto" w:fill="D9D9D9" w:themeFill="background1" w:themeFillShade="D9"/>
          </w:tcPr>
          <w:p w14:paraId="29AA42EC" w14:textId="147703C1" w:rsidR="00AB6E7B" w:rsidRPr="00EF263B" w:rsidRDefault="00AB6E7B" w:rsidP="00BC19F2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Clarity of Priority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3D62D15" w14:textId="41207836" w:rsidR="00AB6E7B" w:rsidRPr="00EF263B" w:rsidRDefault="00AB6E7B" w:rsidP="00BC19F2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Alignment with Institutional Goals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A8C2DD5" w14:textId="1C779327" w:rsidR="00AB6E7B" w:rsidRPr="00EF263B" w:rsidRDefault="00AB6E7B" w:rsidP="00BC19F2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Feasibility &amp; Resources</w:t>
            </w:r>
          </w:p>
        </w:tc>
        <w:tc>
          <w:tcPr>
            <w:tcW w:w="3330" w:type="dxa"/>
          </w:tcPr>
          <w:p w14:paraId="7EC72ED9" w14:textId="7305FC57" w:rsidR="00AB6E7B" w:rsidRPr="00EF263B" w:rsidRDefault="00AB6E7B" w:rsidP="00BC19F2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 xml:space="preserve">Outcome </w:t>
            </w:r>
            <w:r>
              <w:rPr>
                <w:b/>
                <w:bCs/>
              </w:rPr>
              <w:t>Definition &amp; Impact</w:t>
            </w:r>
          </w:p>
        </w:tc>
        <w:tc>
          <w:tcPr>
            <w:tcW w:w="3060" w:type="dxa"/>
          </w:tcPr>
          <w:p w14:paraId="3A5D3F4E" w14:textId="034EAEB2" w:rsidR="00AB6E7B" w:rsidRPr="00EF263B" w:rsidRDefault="00AB6E7B" w:rsidP="00BC19F2">
            <w:pPr>
              <w:jc w:val="center"/>
              <w:rPr>
                <w:rFonts w:ascii="MS Gothic" w:eastAsia="MS Gothic" w:hAnsi="MS Gothic"/>
                <w:b/>
                <w:bCs/>
              </w:rPr>
            </w:pPr>
            <w:r w:rsidRPr="00347546">
              <w:rPr>
                <w:b/>
                <w:bCs/>
              </w:rPr>
              <w:t>Community Collaboration</w:t>
            </w:r>
          </w:p>
        </w:tc>
      </w:tr>
      <w:tr w:rsidR="00AB6E7B" w14:paraId="487434B4" w14:textId="77777777" w:rsidTr="003A7403">
        <w:trPr>
          <w:trHeight w:val="323"/>
        </w:trPr>
        <w:tc>
          <w:tcPr>
            <w:tcW w:w="2605" w:type="dxa"/>
          </w:tcPr>
          <w:p w14:paraId="3063E995" w14:textId="77777777" w:rsidR="00AB6E7B" w:rsidRDefault="00AB6E7B">
            <w:pPr>
              <w:rPr>
                <w:b/>
                <w:bCs/>
              </w:rPr>
            </w:pPr>
          </w:p>
          <w:p w14:paraId="1F5D1F09" w14:textId="0F23E0BB" w:rsidR="00821639" w:rsidRPr="00EF263B" w:rsidRDefault="00821639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27C67DF" w14:textId="77777777" w:rsidR="00AB6E7B" w:rsidRPr="00EF263B" w:rsidRDefault="00AB6E7B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9A9BA6B" w14:textId="77777777" w:rsidR="00AB6E7B" w:rsidRPr="00EF263B" w:rsidRDefault="00AB6E7B">
            <w:pPr>
              <w:rPr>
                <w:b/>
                <w:bCs/>
              </w:rPr>
            </w:pPr>
          </w:p>
        </w:tc>
        <w:tc>
          <w:tcPr>
            <w:tcW w:w="3330" w:type="dxa"/>
          </w:tcPr>
          <w:p w14:paraId="4F615DA2" w14:textId="77777777" w:rsidR="00AB6E7B" w:rsidRPr="00EF263B" w:rsidRDefault="00AB6E7B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6551E39F" w14:textId="77777777" w:rsidR="00AB6E7B" w:rsidRPr="00347546" w:rsidRDefault="00AB6E7B">
            <w:pPr>
              <w:rPr>
                <w:b/>
                <w:bCs/>
              </w:rPr>
            </w:pPr>
          </w:p>
        </w:tc>
      </w:tr>
    </w:tbl>
    <w:p w14:paraId="741DF901" w14:textId="0BC3C14D" w:rsidR="004E48B0" w:rsidRDefault="004E48B0">
      <w:pPr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340"/>
        <w:gridCol w:w="3330"/>
        <w:gridCol w:w="3060"/>
      </w:tblGrid>
      <w:tr w:rsidR="0029474C" w14:paraId="1D5EDE5B" w14:textId="77777777" w:rsidTr="003A7403">
        <w:tc>
          <w:tcPr>
            <w:tcW w:w="13765" w:type="dxa"/>
            <w:gridSpan w:val="5"/>
          </w:tcPr>
          <w:p w14:paraId="65418381" w14:textId="6D2370A3" w:rsidR="0029474C" w:rsidRDefault="00A85B86">
            <w:pPr>
              <w:rPr>
                <w:b/>
                <w:bCs/>
              </w:rPr>
            </w:pPr>
            <w:r>
              <w:rPr>
                <w:b/>
                <w:bCs/>
              </w:rPr>
              <w:t>Priority 2:</w:t>
            </w:r>
          </w:p>
        </w:tc>
      </w:tr>
      <w:tr w:rsidR="00695372" w14:paraId="35161DFC" w14:textId="77777777" w:rsidTr="00EE1FCB">
        <w:tc>
          <w:tcPr>
            <w:tcW w:w="2605" w:type="dxa"/>
            <w:shd w:val="clear" w:color="auto" w:fill="D9D9D9" w:themeFill="background1" w:themeFillShade="D9"/>
          </w:tcPr>
          <w:p w14:paraId="6E347FD1" w14:textId="6E3491A9" w:rsidR="00695372" w:rsidRDefault="00695372" w:rsidP="0029474C">
            <w:pPr>
              <w:rPr>
                <w:b/>
                <w:bCs/>
              </w:rPr>
            </w:pPr>
            <w:r w:rsidRPr="00EF263B">
              <w:rPr>
                <w:b/>
                <w:bCs/>
              </w:rPr>
              <w:t>Clarity of Priority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F187563" w14:textId="71C50397" w:rsidR="00695372" w:rsidRDefault="00695372" w:rsidP="00D12293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Alignment with Institutional Goals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85C5453" w14:textId="2E27BA28" w:rsidR="00695372" w:rsidRDefault="00695372" w:rsidP="00D12293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Feasibility &amp; Resources</w:t>
            </w:r>
          </w:p>
        </w:tc>
        <w:tc>
          <w:tcPr>
            <w:tcW w:w="3330" w:type="dxa"/>
          </w:tcPr>
          <w:p w14:paraId="291BA349" w14:textId="1D5EBDBC" w:rsidR="00695372" w:rsidRDefault="00695372" w:rsidP="00D12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 Definition &amp; Impact</w:t>
            </w:r>
          </w:p>
        </w:tc>
        <w:tc>
          <w:tcPr>
            <w:tcW w:w="3060" w:type="dxa"/>
          </w:tcPr>
          <w:p w14:paraId="2453E4AA" w14:textId="73AF3FE4" w:rsidR="00695372" w:rsidRDefault="00695372" w:rsidP="00D12293">
            <w:pPr>
              <w:jc w:val="center"/>
              <w:rPr>
                <w:b/>
                <w:bCs/>
              </w:rPr>
            </w:pPr>
            <w:r w:rsidRPr="00347546">
              <w:rPr>
                <w:b/>
                <w:bCs/>
              </w:rPr>
              <w:t>Community Collaboration</w:t>
            </w:r>
          </w:p>
        </w:tc>
      </w:tr>
      <w:tr w:rsidR="00695372" w14:paraId="0B714BCD" w14:textId="77777777" w:rsidTr="003A7403">
        <w:tc>
          <w:tcPr>
            <w:tcW w:w="2605" w:type="dxa"/>
          </w:tcPr>
          <w:p w14:paraId="0099648D" w14:textId="77777777" w:rsidR="00695372" w:rsidRDefault="00695372" w:rsidP="0029474C">
            <w:pPr>
              <w:rPr>
                <w:b/>
                <w:bCs/>
              </w:rPr>
            </w:pPr>
          </w:p>
          <w:p w14:paraId="492A2318" w14:textId="77777777" w:rsidR="00695372" w:rsidRPr="00EF263B" w:rsidRDefault="00695372" w:rsidP="0029474C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0911E3E" w14:textId="77777777" w:rsidR="00695372" w:rsidRPr="00EF263B" w:rsidRDefault="00695372" w:rsidP="0029474C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0A421827" w14:textId="77777777" w:rsidR="00695372" w:rsidRPr="00EF263B" w:rsidRDefault="00695372" w:rsidP="0029474C">
            <w:pPr>
              <w:rPr>
                <w:b/>
                <w:bCs/>
              </w:rPr>
            </w:pPr>
          </w:p>
        </w:tc>
        <w:tc>
          <w:tcPr>
            <w:tcW w:w="3330" w:type="dxa"/>
          </w:tcPr>
          <w:p w14:paraId="24A54BBD" w14:textId="77777777" w:rsidR="00695372" w:rsidRDefault="00695372" w:rsidP="0029474C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745754A5" w14:textId="77777777" w:rsidR="00695372" w:rsidRDefault="00695372" w:rsidP="0029474C">
            <w:pPr>
              <w:rPr>
                <w:b/>
                <w:bCs/>
              </w:rPr>
            </w:pPr>
          </w:p>
        </w:tc>
      </w:tr>
    </w:tbl>
    <w:p w14:paraId="4EDF2F16" w14:textId="77777777" w:rsidR="00837038" w:rsidRDefault="00837038">
      <w:pPr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340"/>
        <w:gridCol w:w="3330"/>
        <w:gridCol w:w="3060"/>
      </w:tblGrid>
      <w:tr w:rsidR="00417F6B" w14:paraId="793CD64F" w14:textId="77777777" w:rsidTr="003A7403">
        <w:tc>
          <w:tcPr>
            <w:tcW w:w="13765" w:type="dxa"/>
            <w:gridSpan w:val="5"/>
          </w:tcPr>
          <w:p w14:paraId="4A5D52C3" w14:textId="4A6A9BAF" w:rsidR="00417F6B" w:rsidRDefault="00417F6B">
            <w:pPr>
              <w:rPr>
                <w:b/>
                <w:bCs/>
              </w:rPr>
            </w:pPr>
            <w:r>
              <w:rPr>
                <w:b/>
                <w:bCs/>
              </w:rPr>
              <w:t>Priority 3:</w:t>
            </w:r>
          </w:p>
        </w:tc>
      </w:tr>
      <w:tr w:rsidR="003A7403" w14:paraId="26083C85" w14:textId="77777777" w:rsidTr="00EE1FCB">
        <w:tc>
          <w:tcPr>
            <w:tcW w:w="2605" w:type="dxa"/>
            <w:shd w:val="clear" w:color="auto" w:fill="D9D9D9" w:themeFill="background1" w:themeFillShade="D9"/>
          </w:tcPr>
          <w:p w14:paraId="5FAC374E" w14:textId="0AFCD678" w:rsidR="003A7403" w:rsidRDefault="003A7403" w:rsidP="00D12293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Clarity of Priority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CD2A1A5" w14:textId="20BC6A4D" w:rsidR="003A7403" w:rsidRDefault="003A7403" w:rsidP="00D12293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Alignment with Institutional Goals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7902FE0" w14:textId="7746C1FE" w:rsidR="003A7403" w:rsidRDefault="003A7403" w:rsidP="00D12293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Feasibility &amp; Resources</w:t>
            </w:r>
          </w:p>
        </w:tc>
        <w:tc>
          <w:tcPr>
            <w:tcW w:w="3330" w:type="dxa"/>
          </w:tcPr>
          <w:p w14:paraId="218984CF" w14:textId="708D2C0D" w:rsidR="003A7403" w:rsidRDefault="003A7403" w:rsidP="00D12293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 xml:space="preserve">Outcome </w:t>
            </w:r>
            <w:r>
              <w:rPr>
                <w:b/>
                <w:bCs/>
              </w:rPr>
              <w:t>Definition &amp; Impact</w:t>
            </w:r>
          </w:p>
        </w:tc>
        <w:tc>
          <w:tcPr>
            <w:tcW w:w="3060" w:type="dxa"/>
          </w:tcPr>
          <w:p w14:paraId="33B8CA46" w14:textId="72DFD572" w:rsidR="003A7403" w:rsidRDefault="003A7403" w:rsidP="00D12293">
            <w:pPr>
              <w:jc w:val="center"/>
              <w:rPr>
                <w:b/>
                <w:bCs/>
              </w:rPr>
            </w:pPr>
            <w:r w:rsidRPr="00347546">
              <w:rPr>
                <w:b/>
                <w:bCs/>
              </w:rPr>
              <w:t>Community Collaboration</w:t>
            </w:r>
          </w:p>
        </w:tc>
      </w:tr>
      <w:tr w:rsidR="003A7403" w14:paraId="02DD15AE" w14:textId="77777777" w:rsidTr="003A7403">
        <w:tc>
          <w:tcPr>
            <w:tcW w:w="2605" w:type="dxa"/>
          </w:tcPr>
          <w:p w14:paraId="59B81F24" w14:textId="77777777" w:rsidR="003A7403" w:rsidRDefault="003A7403" w:rsidP="00417F6B">
            <w:pPr>
              <w:rPr>
                <w:b/>
                <w:bCs/>
              </w:rPr>
            </w:pPr>
          </w:p>
          <w:p w14:paraId="57B6D8EC" w14:textId="77777777" w:rsidR="003A7403" w:rsidRPr="00EF263B" w:rsidRDefault="003A7403" w:rsidP="00417F6B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CACCD8C" w14:textId="77777777" w:rsidR="003A7403" w:rsidRPr="00EF263B" w:rsidRDefault="003A7403" w:rsidP="00417F6B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C563858" w14:textId="77777777" w:rsidR="003A7403" w:rsidRPr="00EF263B" w:rsidRDefault="003A7403" w:rsidP="00417F6B">
            <w:pPr>
              <w:rPr>
                <w:b/>
                <w:bCs/>
              </w:rPr>
            </w:pPr>
          </w:p>
        </w:tc>
        <w:tc>
          <w:tcPr>
            <w:tcW w:w="3330" w:type="dxa"/>
          </w:tcPr>
          <w:p w14:paraId="02BC6290" w14:textId="77777777" w:rsidR="003A7403" w:rsidRPr="00EF263B" w:rsidRDefault="003A7403" w:rsidP="00417F6B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101DD295" w14:textId="77777777" w:rsidR="003A7403" w:rsidRPr="00347546" w:rsidRDefault="003A7403" w:rsidP="00417F6B">
            <w:pPr>
              <w:rPr>
                <w:b/>
                <w:bCs/>
              </w:rPr>
            </w:pPr>
          </w:p>
        </w:tc>
      </w:tr>
    </w:tbl>
    <w:p w14:paraId="2380213C" w14:textId="77777777" w:rsidR="00F53901" w:rsidRDefault="00F53901">
      <w:pPr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765"/>
      </w:tblGrid>
      <w:tr w:rsidR="00057F74" w14:paraId="29F0B62A" w14:textId="77777777" w:rsidTr="00BF519B">
        <w:tc>
          <w:tcPr>
            <w:tcW w:w="13765" w:type="dxa"/>
          </w:tcPr>
          <w:p w14:paraId="674A56CC" w14:textId="00ACE5B3" w:rsidR="00057F74" w:rsidRDefault="00057F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Feedback From Oversight </w:t>
            </w:r>
            <w:r w:rsidR="00A524B0">
              <w:rPr>
                <w:b/>
                <w:bCs/>
              </w:rPr>
              <w:t>Group</w:t>
            </w:r>
          </w:p>
        </w:tc>
      </w:tr>
      <w:tr w:rsidR="00A524B0" w14:paraId="4E08B42E" w14:textId="77777777" w:rsidTr="00BF519B">
        <w:tc>
          <w:tcPr>
            <w:tcW w:w="13765" w:type="dxa"/>
          </w:tcPr>
          <w:p w14:paraId="5C7AB58F" w14:textId="77777777" w:rsidR="00A524B0" w:rsidRDefault="00A524B0">
            <w:pPr>
              <w:rPr>
                <w:b/>
                <w:bCs/>
              </w:rPr>
            </w:pPr>
          </w:p>
          <w:p w14:paraId="4D3312C5" w14:textId="77777777" w:rsidR="00A524B0" w:rsidRDefault="00A524B0">
            <w:pPr>
              <w:rPr>
                <w:b/>
                <w:bCs/>
              </w:rPr>
            </w:pPr>
          </w:p>
          <w:p w14:paraId="01BEFAD0" w14:textId="77777777" w:rsidR="00A524B0" w:rsidRDefault="00A524B0">
            <w:pPr>
              <w:rPr>
                <w:b/>
                <w:bCs/>
              </w:rPr>
            </w:pPr>
          </w:p>
          <w:p w14:paraId="601B4420" w14:textId="77777777" w:rsidR="00A524B0" w:rsidRDefault="00A524B0">
            <w:pPr>
              <w:rPr>
                <w:b/>
                <w:bCs/>
              </w:rPr>
            </w:pPr>
          </w:p>
          <w:p w14:paraId="5708CAED" w14:textId="77777777" w:rsidR="00F173D4" w:rsidRDefault="00F173D4">
            <w:pPr>
              <w:rPr>
                <w:b/>
                <w:bCs/>
              </w:rPr>
            </w:pPr>
          </w:p>
          <w:p w14:paraId="3564EBA8" w14:textId="77777777" w:rsidR="00F173D4" w:rsidRDefault="00F173D4">
            <w:pPr>
              <w:rPr>
                <w:b/>
                <w:bCs/>
              </w:rPr>
            </w:pPr>
          </w:p>
          <w:p w14:paraId="60FF7DC6" w14:textId="77777777" w:rsidR="00F173D4" w:rsidRDefault="00F173D4">
            <w:pPr>
              <w:rPr>
                <w:b/>
                <w:bCs/>
              </w:rPr>
            </w:pPr>
          </w:p>
          <w:p w14:paraId="58B4D9C4" w14:textId="77777777" w:rsidR="00F173D4" w:rsidRDefault="00F173D4">
            <w:pPr>
              <w:rPr>
                <w:b/>
                <w:bCs/>
              </w:rPr>
            </w:pPr>
          </w:p>
          <w:p w14:paraId="50677E26" w14:textId="77777777" w:rsidR="00F173D4" w:rsidRDefault="00F173D4">
            <w:pPr>
              <w:rPr>
                <w:b/>
                <w:bCs/>
              </w:rPr>
            </w:pPr>
          </w:p>
          <w:p w14:paraId="3D5BB226" w14:textId="77777777" w:rsidR="00F173D4" w:rsidRDefault="00F173D4">
            <w:pPr>
              <w:rPr>
                <w:b/>
                <w:bCs/>
              </w:rPr>
            </w:pPr>
          </w:p>
          <w:p w14:paraId="5CB965F6" w14:textId="77777777" w:rsidR="00F173D4" w:rsidRDefault="00F173D4">
            <w:pPr>
              <w:rPr>
                <w:b/>
                <w:bCs/>
              </w:rPr>
            </w:pPr>
          </w:p>
          <w:p w14:paraId="65AEDF15" w14:textId="77777777" w:rsidR="00F173D4" w:rsidRDefault="00F173D4">
            <w:pPr>
              <w:rPr>
                <w:b/>
                <w:bCs/>
              </w:rPr>
            </w:pPr>
          </w:p>
          <w:p w14:paraId="23F48D88" w14:textId="77777777" w:rsidR="00F173D4" w:rsidRDefault="00F173D4">
            <w:pPr>
              <w:rPr>
                <w:b/>
                <w:bCs/>
              </w:rPr>
            </w:pPr>
          </w:p>
          <w:p w14:paraId="5CCA6BCB" w14:textId="77777777" w:rsidR="00F173D4" w:rsidRDefault="00F173D4">
            <w:pPr>
              <w:rPr>
                <w:b/>
                <w:bCs/>
              </w:rPr>
            </w:pPr>
          </w:p>
          <w:p w14:paraId="640EDFF7" w14:textId="77777777" w:rsidR="00A524B0" w:rsidRDefault="00A524B0">
            <w:pPr>
              <w:rPr>
                <w:b/>
                <w:bCs/>
              </w:rPr>
            </w:pPr>
          </w:p>
          <w:p w14:paraId="5BE07C2D" w14:textId="77777777" w:rsidR="00A524B0" w:rsidRDefault="00A524B0">
            <w:pPr>
              <w:rPr>
                <w:b/>
                <w:bCs/>
              </w:rPr>
            </w:pPr>
          </w:p>
        </w:tc>
      </w:tr>
    </w:tbl>
    <w:p w14:paraId="15CC7641" w14:textId="77777777" w:rsidR="00057F74" w:rsidRPr="00DF70C2" w:rsidRDefault="00057F74">
      <w:pPr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765"/>
      </w:tblGrid>
      <w:tr w:rsidR="00DF70C2" w14:paraId="53EB7980" w14:textId="77777777" w:rsidTr="00BF519B">
        <w:tc>
          <w:tcPr>
            <w:tcW w:w="13765" w:type="dxa"/>
          </w:tcPr>
          <w:p w14:paraId="43892DD7" w14:textId="6568141F" w:rsidR="00E75849" w:rsidRPr="00520683" w:rsidRDefault="00E75849" w:rsidP="00E75849">
            <w:pPr>
              <w:rPr>
                <w:rFonts w:ascii="Cambria" w:hAnsi="Cambria"/>
              </w:rPr>
            </w:pPr>
            <w:r w:rsidRPr="00520683">
              <w:rPr>
                <w:rFonts w:ascii="Cambria" w:hAnsi="Cambria"/>
              </w:rPr>
              <w:t>When providing feedback, reviewers should:</w:t>
            </w:r>
          </w:p>
          <w:p w14:paraId="00B07451" w14:textId="77777777" w:rsidR="00E75849" w:rsidRPr="00520683" w:rsidRDefault="00E75849" w:rsidP="00E758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304B53">
              <w:rPr>
                <w:rFonts w:ascii="Cambria" w:hAnsi="Cambria"/>
                <w:b/>
                <w:bCs/>
              </w:rPr>
              <w:t>Affirm strengths</w:t>
            </w:r>
            <w:r w:rsidRPr="00520683">
              <w:rPr>
                <w:rFonts w:ascii="Cambria" w:hAnsi="Cambria"/>
              </w:rPr>
              <w:t xml:space="preserve"> – Identify what’s clear, strategic, or well-developed.</w:t>
            </w:r>
          </w:p>
          <w:p w14:paraId="0C6AE76C" w14:textId="77777777" w:rsidR="00E75849" w:rsidRPr="00520683" w:rsidRDefault="00E75849" w:rsidP="00E758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304B53">
              <w:rPr>
                <w:rFonts w:ascii="Cambria" w:hAnsi="Cambria"/>
                <w:b/>
                <w:bCs/>
              </w:rPr>
              <w:t>Ask clarifying questions</w:t>
            </w:r>
            <w:r w:rsidRPr="00520683">
              <w:rPr>
                <w:rFonts w:ascii="Cambria" w:hAnsi="Cambria"/>
              </w:rPr>
              <w:t xml:space="preserve"> – Use open-ended prompts such as “Can you please expand on…?”</w:t>
            </w:r>
          </w:p>
          <w:p w14:paraId="7C3CE336" w14:textId="77777777" w:rsidR="00E75849" w:rsidRPr="00520683" w:rsidRDefault="00E75849" w:rsidP="00E758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304B53">
              <w:rPr>
                <w:rFonts w:ascii="Cambria" w:hAnsi="Cambria"/>
                <w:b/>
                <w:bCs/>
              </w:rPr>
              <w:t>Offer actionable suggestions</w:t>
            </w:r>
            <w:r w:rsidRPr="00520683">
              <w:rPr>
                <w:rFonts w:ascii="Cambria" w:hAnsi="Cambria"/>
              </w:rPr>
              <w:t xml:space="preserve"> – Focus on improvement, not just critique.</w:t>
            </w:r>
          </w:p>
          <w:p w14:paraId="46E5972D" w14:textId="77777777" w:rsidR="00E75849" w:rsidRPr="00520683" w:rsidRDefault="00E75849" w:rsidP="00E758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304B53">
              <w:rPr>
                <w:rFonts w:ascii="Cambria" w:hAnsi="Cambria"/>
                <w:b/>
                <w:bCs/>
              </w:rPr>
              <w:t>Ensure alignment</w:t>
            </w:r>
            <w:r w:rsidRPr="00520683">
              <w:rPr>
                <w:rFonts w:ascii="Cambria" w:hAnsi="Cambria"/>
              </w:rPr>
              <w:t xml:space="preserve"> – Reference connections to college or Council-wide priorities.</w:t>
            </w:r>
          </w:p>
          <w:p w14:paraId="2E7EDCDB" w14:textId="2CCF94F7" w:rsidR="00DF70C2" w:rsidRPr="00E75849" w:rsidRDefault="00E75849" w:rsidP="00E758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304B53">
              <w:rPr>
                <w:rFonts w:ascii="Cambria" w:hAnsi="Cambria"/>
                <w:b/>
                <w:bCs/>
              </w:rPr>
              <w:t>Encourage collaboration</w:t>
            </w:r>
            <w:r w:rsidRPr="00520683">
              <w:rPr>
                <w:rFonts w:ascii="Cambria" w:hAnsi="Cambria"/>
              </w:rPr>
              <w:t xml:space="preserve"> – Note where partnerships or cross-functional input could strengthen the plan.</w:t>
            </w:r>
          </w:p>
        </w:tc>
      </w:tr>
    </w:tbl>
    <w:p w14:paraId="7D485807" w14:textId="77777777" w:rsidR="00DF70C2" w:rsidRDefault="00DF70C2"/>
    <w:p w14:paraId="04B9597D" w14:textId="77777777" w:rsidR="00E1025D" w:rsidRDefault="00E1025D"/>
    <w:p w14:paraId="14A23C33" w14:textId="77777777" w:rsidR="00E1025D" w:rsidRDefault="00E1025D"/>
    <w:p w14:paraId="33B27199" w14:textId="77777777" w:rsidR="00E1025D" w:rsidRDefault="00E1025D"/>
    <w:p w14:paraId="4A87793F" w14:textId="77777777" w:rsidR="00301CF3" w:rsidRDefault="00301CF3"/>
    <w:p w14:paraId="13D07323" w14:textId="77777777" w:rsidR="00301CF3" w:rsidRDefault="00301CF3"/>
    <w:p w14:paraId="5DE4FE24" w14:textId="77777777" w:rsidR="00301CF3" w:rsidRDefault="00301CF3"/>
    <w:p w14:paraId="7119743F" w14:textId="77777777" w:rsidR="00301CF3" w:rsidRDefault="00301CF3"/>
    <w:p w14:paraId="67EC3EE6" w14:textId="77777777" w:rsidR="00E1025D" w:rsidRDefault="00E1025D"/>
    <w:p w14:paraId="350E5EAD" w14:textId="6A072799" w:rsidR="00F173D4" w:rsidRPr="005C3F00" w:rsidRDefault="00185F70" w:rsidP="005C3F00">
      <w:pPr>
        <w:pStyle w:val="Heading1"/>
      </w:pPr>
      <w:r>
        <w:lastRenderedPageBreak/>
        <w:t>Priority Scoring</w:t>
      </w:r>
      <w:r w:rsidR="008731EF" w:rsidRPr="005C3F00">
        <w:t xml:space="preserve"> Rubric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98"/>
        <w:gridCol w:w="1916"/>
        <w:gridCol w:w="2008"/>
        <w:gridCol w:w="2069"/>
        <w:gridCol w:w="1983"/>
        <w:gridCol w:w="2590"/>
        <w:gridCol w:w="2226"/>
      </w:tblGrid>
      <w:tr w:rsidR="00E16A99" w:rsidRPr="00E75849" w14:paraId="797172EA" w14:textId="77777777" w:rsidTr="00842CC0">
        <w:trPr>
          <w:trHeight w:val="323"/>
        </w:trPr>
        <w:tc>
          <w:tcPr>
            <w:tcW w:w="1598" w:type="dxa"/>
            <w:shd w:val="clear" w:color="auto" w:fill="D9D9D9" w:themeFill="background1" w:themeFillShade="D9"/>
          </w:tcPr>
          <w:p w14:paraId="71BECEB0" w14:textId="77777777" w:rsidR="00E16A99" w:rsidRDefault="00ED30A0" w:rsidP="00330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Scoring </w:t>
            </w:r>
          </w:p>
          <w:p w14:paraId="368AA7F9" w14:textId="6D08927F" w:rsidR="001053A3" w:rsidRPr="00EF263B" w:rsidRDefault="001053A3" w:rsidP="00330F24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</w:tcPr>
          <w:p w14:paraId="5EE5BA35" w14:textId="0F93DCCF" w:rsidR="00E16A99" w:rsidRPr="00EF263B" w:rsidRDefault="00E16A99" w:rsidP="00330F24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Clarity of Priority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2E255AFF" w14:textId="77777777" w:rsidR="00E16A99" w:rsidRPr="00EF263B" w:rsidRDefault="00E16A99" w:rsidP="00330F24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Alignment with Institutional Goals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6A20B702" w14:textId="77777777" w:rsidR="00E16A99" w:rsidRPr="00EF263B" w:rsidRDefault="00E16A99" w:rsidP="00330F24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>Feasibility &amp; Resources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0419C7C8" w14:textId="77777777" w:rsidR="00E16A99" w:rsidRPr="00EF263B" w:rsidRDefault="00E16A99" w:rsidP="00330F24">
            <w:pPr>
              <w:jc w:val="center"/>
              <w:rPr>
                <w:b/>
                <w:bCs/>
              </w:rPr>
            </w:pPr>
            <w:r w:rsidRPr="00EF263B">
              <w:rPr>
                <w:b/>
                <w:bCs/>
              </w:rPr>
              <w:t xml:space="preserve">Outcome </w:t>
            </w:r>
            <w:r>
              <w:rPr>
                <w:b/>
                <w:bCs/>
              </w:rPr>
              <w:t>Definition &amp; Impact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C120764" w14:textId="77777777" w:rsidR="00E16A99" w:rsidRPr="00EF263B" w:rsidRDefault="00E16A99" w:rsidP="00330F24">
            <w:pPr>
              <w:jc w:val="center"/>
              <w:rPr>
                <w:rFonts w:ascii="MS Gothic" w:eastAsia="MS Gothic" w:hAnsi="MS Gothic"/>
                <w:b/>
                <w:bCs/>
              </w:rPr>
            </w:pPr>
            <w:r w:rsidRPr="00347546">
              <w:rPr>
                <w:b/>
                <w:bCs/>
              </w:rPr>
              <w:t>Community Collaboration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0AB268F7" w14:textId="7038FF23" w:rsidR="00E16A99" w:rsidRPr="00E75849" w:rsidRDefault="007C3AE1" w:rsidP="00330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Continuous </w:t>
            </w:r>
            <w:r w:rsidR="00656848">
              <w:rPr>
                <w:b/>
                <w:bCs/>
              </w:rPr>
              <w:t>Improvement</w:t>
            </w:r>
          </w:p>
        </w:tc>
      </w:tr>
      <w:tr w:rsidR="00E16A99" w:rsidRPr="00E75849" w14:paraId="2768456F" w14:textId="77777777" w:rsidTr="00842CC0">
        <w:trPr>
          <w:trHeight w:val="323"/>
        </w:trPr>
        <w:tc>
          <w:tcPr>
            <w:tcW w:w="1598" w:type="dxa"/>
            <w:shd w:val="clear" w:color="auto" w:fill="D9D9D9" w:themeFill="background1" w:themeFillShade="D9"/>
          </w:tcPr>
          <w:p w14:paraId="378B6D8F" w14:textId="2D24703E" w:rsidR="00E16A99" w:rsidRDefault="001053A3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16" w:type="dxa"/>
          </w:tcPr>
          <w:p w14:paraId="72C92697" w14:textId="77777777" w:rsidR="00E16A99" w:rsidRDefault="0047190C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Lacks clarity</w:t>
            </w:r>
          </w:p>
          <w:p w14:paraId="37A7B507" w14:textId="77777777" w:rsidR="0047190C" w:rsidRDefault="0047190C" w:rsidP="00330F24">
            <w:pPr>
              <w:rPr>
                <w:b/>
                <w:bCs/>
              </w:rPr>
            </w:pPr>
          </w:p>
          <w:p w14:paraId="0CBCD63C" w14:textId="77777777" w:rsidR="0047190C" w:rsidRDefault="0047190C" w:rsidP="00330F24">
            <w:pPr>
              <w:rPr>
                <w:b/>
                <w:bCs/>
              </w:rPr>
            </w:pPr>
          </w:p>
          <w:p w14:paraId="10527B23" w14:textId="1AA933CE" w:rsidR="0047190C" w:rsidRPr="00EF263B" w:rsidRDefault="0047190C" w:rsidP="00330F24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14:paraId="474AB891" w14:textId="1460E7F3" w:rsidR="00E16A99" w:rsidRPr="00EF263B" w:rsidRDefault="00746F14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Does not align</w:t>
            </w:r>
          </w:p>
        </w:tc>
        <w:tc>
          <w:tcPr>
            <w:tcW w:w="2069" w:type="dxa"/>
          </w:tcPr>
          <w:p w14:paraId="18977E20" w14:textId="461EC902" w:rsidR="00E16A99" w:rsidRPr="00EF263B" w:rsidRDefault="00B34438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Lacks necessary resources</w:t>
            </w:r>
            <w:r w:rsidR="00593E58">
              <w:rPr>
                <w:b/>
                <w:bCs/>
              </w:rPr>
              <w:t>, not feasible</w:t>
            </w:r>
          </w:p>
        </w:tc>
        <w:tc>
          <w:tcPr>
            <w:tcW w:w="1983" w:type="dxa"/>
          </w:tcPr>
          <w:p w14:paraId="06CE573D" w14:textId="0735649B" w:rsidR="00E16A99" w:rsidRPr="00EF263B" w:rsidRDefault="00F2638D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Outcomes not clearly defined with low impact</w:t>
            </w:r>
          </w:p>
        </w:tc>
        <w:tc>
          <w:tcPr>
            <w:tcW w:w="2590" w:type="dxa"/>
          </w:tcPr>
          <w:p w14:paraId="34F568D2" w14:textId="7573D5AF" w:rsidR="00E16A99" w:rsidRPr="00347546" w:rsidRDefault="00C55D1F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  <w:r w:rsidR="00963A0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not identified </w:t>
            </w:r>
          </w:p>
        </w:tc>
        <w:tc>
          <w:tcPr>
            <w:tcW w:w="2226" w:type="dxa"/>
          </w:tcPr>
          <w:p w14:paraId="10D3C639" w14:textId="2DCDC6F4" w:rsidR="00E16A99" w:rsidRPr="00E75849" w:rsidRDefault="009E28E1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Does not demonstrate creativity, solutions or ongoing improvement</w:t>
            </w:r>
          </w:p>
        </w:tc>
      </w:tr>
      <w:tr w:rsidR="00E16A99" w14:paraId="2943D138" w14:textId="77777777" w:rsidTr="00842CC0">
        <w:trPr>
          <w:trHeight w:val="323"/>
        </w:trPr>
        <w:tc>
          <w:tcPr>
            <w:tcW w:w="1598" w:type="dxa"/>
            <w:shd w:val="clear" w:color="auto" w:fill="D9D9D9" w:themeFill="background1" w:themeFillShade="D9"/>
          </w:tcPr>
          <w:p w14:paraId="11EF3320" w14:textId="69F2D230" w:rsidR="00E16A99" w:rsidRDefault="001053A3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6" w:type="dxa"/>
          </w:tcPr>
          <w:p w14:paraId="073D78E7" w14:textId="77777777" w:rsidR="00E16A99" w:rsidRDefault="0047190C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Needs some edits for clarity</w:t>
            </w:r>
          </w:p>
          <w:p w14:paraId="2BAD9B70" w14:textId="77777777" w:rsidR="0047190C" w:rsidRDefault="0047190C" w:rsidP="00330F24">
            <w:pPr>
              <w:rPr>
                <w:b/>
                <w:bCs/>
              </w:rPr>
            </w:pPr>
          </w:p>
          <w:p w14:paraId="663C8D29" w14:textId="709E8F59" w:rsidR="0047190C" w:rsidRDefault="0047190C" w:rsidP="00330F24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14:paraId="3C0055EE" w14:textId="46967041" w:rsidR="00E16A99" w:rsidRPr="00EF263B" w:rsidRDefault="008466BD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Aligns with one institutional goal</w:t>
            </w:r>
          </w:p>
        </w:tc>
        <w:tc>
          <w:tcPr>
            <w:tcW w:w="2069" w:type="dxa"/>
          </w:tcPr>
          <w:p w14:paraId="73ED64D9" w14:textId="2CC3DBDB" w:rsidR="00E16A99" w:rsidRPr="00EF263B" w:rsidRDefault="002123B8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Requires </w:t>
            </w:r>
            <w:r w:rsidR="00285B0E">
              <w:rPr>
                <w:b/>
                <w:bCs/>
              </w:rPr>
              <w:t>e</w:t>
            </w:r>
            <w:r w:rsidR="00CA708D">
              <w:rPr>
                <w:b/>
                <w:bCs/>
              </w:rPr>
              <w:t>dits</w:t>
            </w:r>
            <w:r w:rsidR="008453B3">
              <w:rPr>
                <w:b/>
                <w:bCs/>
              </w:rPr>
              <w:t xml:space="preserve"> for feasibility </w:t>
            </w:r>
            <w:r w:rsidR="00593E58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</w:t>
            </w:r>
            <w:r w:rsidR="00CA708D">
              <w:rPr>
                <w:b/>
                <w:bCs/>
              </w:rPr>
              <w:t>resources</w:t>
            </w:r>
          </w:p>
        </w:tc>
        <w:tc>
          <w:tcPr>
            <w:tcW w:w="1983" w:type="dxa"/>
          </w:tcPr>
          <w:p w14:paraId="7542CD6B" w14:textId="723FC4CA" w:rsidR="00E16A99" w:rsidRPr="00EF263B" w:rsidRDefault="00F2638D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Outcomes somewhat defined</w:t>
            </w:r>
            <w:r w:rsidR="002361D2">
              <w:rPr>
                <w:b/>
                <w:bCs/>
              </w:rPr>
              <w:t xml:space="preserve"> with unclear impact</w:t>
            </w:r>
          </w:p>
        </w:tc>
        <w:tc>
          <w:tcPr>
            <w:tcW w:w="2590" w:type="dxa"/>
          </w:tcPr>
          <w:p w14:paraId="1ECF73FD" w14:textId="77D995C1" w:rsidR="00E16A99" w:rsidRPr="00347546" w:rsidRDefault="00963A07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Some audiences identified </w:t>
            </w:r>
          </w:p>
        </w:tc>
        <w:tc>
          <w:tcPr>
            <w:tcW w:w="2226" w:type="dxa"/>
          </w:tcPr>
          <w:p w14:paraId="17A17CF7" w14:textId="1B71AA19" w:rsidR="00E16A99" w:rsidRDefault="00A113EA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Somewhat demonstrates creativity, solutions and ongoing improvement</w:t>
            </w:r>
          </w:p>
        </w:tc>
      </w:tr>
      <w:tr w:rsidR="001053A3" w14:paraId="2A1E0D02" w14:textId="77777777" w:rsidTr="00842CC0">
        <w:trPr>
          <w:trHeight w:val="323"/>
        </w:trPr>
        <w:tc>
          <w:tcPr>
            <w:tcW w:w="1598" w:type="dxa"/>
            <w:shd w:val="clear" w:color="auto" w:fill="D9D9D9" w:themeFill="background1" w:themeFillShade="D9"/>
          </w:tcPr>
          <w:p w14:paraId="20A7CA49" w14:textId="77777777" w:rsidR="001053A3" w:rsidRDefault="001053A3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3316888E" w14:textId="77777777" w:rsidR="001053A3" w:rsidRDefault="001053A3" w:rsidP="00330F24">
            <w:pPr>
              <w:rPr>
                <w:b/>
                <w:bCs/>
              </w:rPr>
            </w:pPr>
          </w:p>
          <w:p w14:paraId="47BFC2C7" w14:textId="5DE5DFDD" w:rsidR="001053A3" w:rsidRDefault="001053A3" w:rsidP="00330F24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6744707C" w14:textId="77777777" w:rsidR="0047190C" w:rsidRDefault="0047190C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Sufficiently clear</w:t>
            </w:r>
          </w:p>
          <w:p w14:paraId="4CFA8962" w14:textId="77777777" w:rsidR="0047190C" w:rsidRDefault="0047190C" w:rsidP="00330F24">
            <w:pPr>
              <w:rPr>
                <w:b/>
                <w:bCs/>
              </w:rPr>
            </w:pPr>
          </w:p>
          <w:p w14:paraId="22A0144D" w14:textId="36B60292" w:rsidR="0047190C" w:rsidRDefault="0047190C" w:rsidP="00330F24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14:paraId="723796CD" w14:textId="24DB3886" w:rsidR="001053A3" w:rsidRPr="00EF263B" w:rsidRDefault="008466BD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Aligns with more than one institutional goal</w:t>
            </w:r>
          </w:p>
        </w:tc>
        <w:tc>
          <w:tcPr>
            <w:tcW w:w="2069" w:type="dxa"/>
          </w:tcPr>
          <w:p w14:paraId="59A12597" w14:textId="3E8AEB86" w:rsidR="001053A3" w:rsidRPr="00EF263B" w:rsidRDefault="001F6D77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Resources available and feasibil</w:t>
            </w:r>
            <w:r w:rsidR="008453B3">
              <w:rPr>
                <w:b/>
                <w:bCs/>
              </w:rPr>
              <w:t>ity high</w:t>
            </w:r>
          </w:p>
        </w:tc>
        <w:tc>
          <w:tcPr>
            <w:tcW w:w="1983" w:type="dxa"/>
          </w:tcPr>
          <w:p w14:paraId="162BFA15" w14:textId="05A4C8E8" w:rsidR="001053A3" w:rsidRPr="00EF263B" w:rsidRDefault="003D452D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Outcomes clearly defined with high impact expected</w:t>
            </w:r>
          </w:p>
        </w:tc>
        <w:tc>
          <w:tcPr>
            <w:tcW w:w="2590" w:type="dxa"/>
          </w:tcPr>
          <w:p w14:paraId="3025C482" w14:textId="7152FEA1" w:rsidR="001053A3" w:rsidRPr="00347546" w:rsidRDefault="00B16D7C" w:rsidP="00330F24">
            <w:pPr>
              <w:rPr>
                <w:b/>
                <w:bCs/>
              </w:rPr>
            </w:pPr>
            <w:r>
              <w:rPr>
                <w:b/>
                <w:bCs/>
              </w:rPr>
              <w:t>Audiences identified</w:t>
            </w:r>
          </w:p>
        </w:tc>
        <w:tc>
          <w:tcPr>
            <w:tcW w:w="2226" w:type="dxa"/>
          </w:tcPr>
          <w:p w14:paraId="33F070A4" w14:textId="40279BF5" w:rsidR="001053A3" w:rsidRDefault="009656E0" w:rsidP="00330F2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Demonstrates</w:t>
            </w:r>
            <w:proofErr w:type="gramEnd"/>
            <w:r>
              <w:rPr>
                <w:b/>
                <w:bCs/>
              </w:rPr>
              <w:t xml:space="preserve"> creativity</w:t>
            </w:r>
            <w:r w:rsidR="009E28E1">
              <w:rPr>
                <w:b/>
                <w:bCs/>
              </w:rPr>
              <w:t>, solutions and commitment to ongoing improvement</w:t>
            </w:r>
          </w:p>
        </w:tc>
      </w:tr>
    </w:tbl>
    <w:p w14:paraId="4ADB9B9F" w14:textId="77777777" w:rsidR="004B53E2" w:rsidRDefault="004B53E2"/>
    <w:p w14:paraId="7020C634" w14:textId="09E60219" w:rsidR="005C3F00" w:rsidRPr="005F11DC" w:rsidRDefault="005C3F00">
      <w:pPr>
        <w:rPr>
          <w:b/>
          <w:bCs/>
        </w:rPr>
      </w:pPr>
      <w:r w:rsidRPr="005F11DC">
        <w:rPr>
          <w:b/>
          <w:bCs/>
        </w:rPr>
        <w:t>This rubric was designed utilizing the Council Prioritization Tool and Cougar Pause</w:t>
      </w:r>
    </w:p>
    <w:p w14:paraId="75231B93" w14:textId="77777777" w:rsidR="004B53E2" w:rsidRDefault="004B53E2"/>
    <w:sectPr w:rsidR="004B53E2" w:rsidSect="00A065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EE3"/>
    <w:multiLevelType w:val="hybridMultilevel"/>
    <w:tmpl w:val="66A65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923D7"/>
    <w:multiLevelType w:val="multilevel"/>
    <w:tmpl w:val="45B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C0C3D"/>
    <w:multiLevelType w:val="hybridMultilevel"/>
    <w:tmpl w:val="45AA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2DDC"/>
    <w:multiLevelType w:val="multilevel"/>
    <w:tmpl w:val="152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C1961"/>
    <w:multiLevelType w:val="hybridMultilevel"/>
    <w:tmpl w:val="CCA6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09620">
    <w:abstractNumId w:val="0"/>
  </w:num>
  <w:num w:numId="2" w16cid:durableId="896428475">
    <w:abstractNumId w:val="1"/>
  </w:num>
  <w:num w:numId="3" w16cid:durableId="638850700">
    <w:abstractNumId w:val="3"/>
  </w:num>
  <w:num w:numId="4" w16cid:durableId="1111433533">
    <w:abstractNumId w:val="4"/>
  </w:num>
  <w:num w:numId="5" w16cid:durableId="176850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37"/>
    <w:rsid w:val="000018A8"/>
    <w:rsid w:val="000363C9"/>
    <w:rsid w:val="00045941"/>
    <w:rsid w:val="00057F74"/>
    <w:rsid w:val="00062909"/>
    <w:rsid w:val="00064A0F"/>
    <w:rsid w:val="000A70FF"/>
    <w:rsid w:val="000E5315"/>
    <w:rsid w:val="001053A3"/>
    <w:rsid w:val="00146C6D"/>
    <w:rsid w:val="00151F89"/>
    <w:rsid w:val="00185F70"/>
    <w:rsid w:val="001977C9"/>
    <w:rsid w:val="001C3BC3"/>
    <w:rsid w:val="001D429A"/>
    <w:rsid w:val="001F043A"/>
    <w:rsid w:val="001F6D77"/>
    <w:rsid w:val="0020507A"/>
    <w:rsid w:val="002123B8"/>
    <w:rsid w:val="002256EE"/>
    <w:rsid w:val="002361D2"/>
    <w:rsid w:val="002625CE"/>
    <w:rsid w:val="00271C39"/>
    <w:rsid w:val="00285B0E"/>
    <w:rsid w:val="00294721"/>
    <w:rsid w:val="0029474C"/>
    <w:rsid w:val="0029769F"/>
    <w:rsid w:val="002C6DE9"/>
    <w:rsid w:val="002C7245"/>
    <w:rsid w:val="002D1CF5"/>
    <w:rsid w:val="002E6196"/>
    <w:rsid w:val="002F4498"/>
    <w:rsid w:val="002F7F9A"/>
    <w:rsid w:val="00301CF3"/>
    <w:rsid w:val="00312802"/>
    <w:rsid w:val="00317755"/>
    <w:rsid w:val="00336A54"/>
    <w:rsid w:val="00347546"/>
    <w:rsid w:val="003A7403"/>
    <w:rsid w:val="003B60E8"/>
    <w:rsid w:val="003D452D"/>
    <w:rsid w:val="003D5414"/>
    <w:rsid w:val="003E39F1"/>
    <w:rsid w:val="0041765C"/>
    <w:rsid w:val="00417F6B"/>
    <w:rsid w:val="0047190C"/>
    <w:rsid w:val="004B53E2"/>
    <w:rsid w:val="004C1662"/>
    <w:rsid w:val="004D0623"/>
    <w:rsid w:val="004E48B0"/>
    <w:rsid w:val="004E5140"/>
    <w:rsid w:val="004E7A5C"/>
    <w:rsid w:val="00560679"/>
    <w:rsid w:val="00593E58"/>
    <w:rsid w:val="00597892"/>
    <w:rsid w:val="005C3F00"/>
    <w:rsid w:val="005C7A34"/>
    <w:rsid w:val="005C7F51"/>
    <w:rsid w:val="005F11DC"/>
    <w:rsid w:val="00600DE0"/>
    <w:rsid w:val="006320B1"/>
    <w:rsid w:val="00655039"/>
    <w:rsid w:val="00656848"/>
    <w:rsid w:val="0066519E"/>
    <w:rsid w:val="00686F44"/>
    <w:rsid w:val="00695372"/>
    <w:rsid w:val="006B0AE3"/>
    <w:rsid w:val="006E1BBD"/>
    <w:rsid w:val="00700157"/>
    <w:rsid w:val="007231A8"/>
    <w:rsid w:val="007258AD"/>
    <w:rsid w:val="00746F14"/>
    <w:rsid w:val="007830AB"/>
    <w:rsid w:val="007874BF"/>
    <w:rsid w:val="007C3AE1"/>
    <w:rsid w:val="007E7E2C"/>
    <w:rsid w:val="00802EF8"/>
    <w:rsid w:val="00821639"/>
    <w:rsid w:val="008260CE"/>
    <w:rsid w:val="00826AA8"/>
    <w:rsid w:val="00837038"/>
    <w:rsid w:val="00842CC0"/>
    <w:rsid w:val="008453B3"/>
    <w:rsid w:val="008466BD"/>
    <w:rsid w:val="008731EF"/>
    <w:rsid w:val="0088431D"/>
    <w:rsid w:val="008A7C3D"/>
    <w:rsid w:val="0092190C"/>
    <w:rsid w:val="00963A07"/>
    <w:rsid w:val="009656E0"/>
    <w:rsid w:val="00990369"/>
    <w:rsid w:val="009912D1"/>
    <w:rsid w:val="00992AAF"/>
    <w:rsid w:val="009A173A"/>
    <w:rsid w:val="009A19D2"/>
    <w:rsid w:val="009A3064"/>
    <w:rsid w:val="009E28E1"/>
    <w:rsid w:val="009E55AC"/>
    <w:rsid w:val="009F6323"/>
    <w:rsid w:val="00A06596"/>
    <w:rsid w:val="00A113EA"/>
    <w:rsid w:val="00A417C0"/>
    <w:rsid w:val="00A471E1"/>
    <w:rsid w:val="00A5174E"/>
    <w:rsid w:val="00A524B0"/>
    <w:rsid w:val="00A73B16"/>
    <w:rsid w:val="00A85B86"/>
    <w:rsid w:val="00A97019"/>
    <w:rsid w:val="00AB6E7B"/>
    <w:rsid w:val="00B16D7C"/>
    <w:rsid w:val="00B17965"/>
    <w:rsid w:val="00B24117"/>
    <w:rsid w:val="00B32437"/>
    <w:rsid w:val="00B34438"/>
    <w:rsid w:val="00B379B7"/>
    <w:rsid w:val="00B44D10"/>
    <w:rsid w:val="00B87294"/>
    <w:rsid w:val="00BA4207"/>
    <w:rsid w:val="00BC19F2"/>
    <w:rsid w:val="00BF519B"/>
    <w:rsid w:val="00C016C1"/>
    <w:rsid w:val="00C16593"/>
    <w:rsid w:val="00C33B00"/>
    <w:rsid w:val="00C55D1F"/>
    <w:rsid w:val="00C90640"/>
    <w:rsid w:val="00CA3779"/>
    <w:rsid w:val="00CA708D"/>
    <w:rsid w:val="00CB7493"/>
    <w:rsid w:val="00CD0937"/>
    <w:rsid w:val="00CD2868"/>
    <w:rsid w:val="00D12293"/>
    <w:rsid w:val="00D51523"/>
    <w:rsid w:val="00D615B4"/>
    <w:rsid w:val="00D72903"/>
    <w:rsid w:val="00D74D45"/>
    <w:rsid w:val="00D87964"/>
    <w:rsid w:val="00DC56F1"/>
    <w:rsid w:val="00DF353E"/>
    <w:rsid w:val="00DF60B8"/>
    <w:rsid w:val="00DF70C2"/>
    <w:rsid w:val="00E05E62"/>
    <w:rsid w:val="00E1025D"/>
    <w:rsid w:val="00E16A99"/>
    <w:rsid w:val="00E31AB4"/>
    <w:rsid w:val="00E75849"/>
    <w:rsid w:val="00EB21C1"/>
    <w:rsid w:val="00ED30A0"/>
    <w:rsid w:val="00EE1FCB"/>
    <w:rsid w:val="00EF263B"/>
    <w:rsid w:val="00F173D4"/>
    <w:rsid w:val="00F20601"/>
    <w:rsid w:val="00F2638D"/>
    <w:rsid w:val="00F42729"/>
    <w:rsid w:val="00F50E98"/>
    <w:rsid w:val="00F53901"/>
    <w:rsid w:val="00F640F6"/>
    <w:rsid w:val="00F7357B"/>
    <w:rsid w:val="00FB215F"/>
    <w:rsid w:val="00FB7E07"/>
    <w:rsid w:val="00FF568D"/>
    <w:rsid w:val="00FF576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61E6"/>
  <w15:chartTrackingRefBased/>
  <w15:docId w15:val="{EF67C476-4AED-4A35-95D0-EAD115DC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43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9036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C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C7245"/>
  </w:style>
  <w:style w:type="character" w:customStyle="1" w:styleId="eop">
    <w:name w:val="eop"/>
    <w:basedOn w:val="DefaultParagraphFont"/>
    <w:rsid w:val="002C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Miller</dc:creator>
  <cp:keywords/>
  <dc:description/>
  <cp:lastModifiedBy>Kattie Riggs</cp:lastModifiedBy>
  <cp:revision>2</cp:revision>
  <cp:lastPrinted>2026-01-15T16:27:00Z</cp:lastPrinted>
  <dcterms:created xsi:type="dcterms:W3CDTF">2026-03-09T20:41:00Z</dcterms:created>
  <dcterms:modified xsi:type="dcterms:W3CDTF">2026-03-09T20:41:00Z</dcterms:modified>
</cp:coreProperties>
</file>